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912F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Совет депутатов</w:t>
      </w:r>
    </w:p>
    <w:p w14:paraId="78F67C55" w14:textId="28E152C0" w:rsidR="00621E06" w:rsidRPr="00621E06" w:rsidRDefault="0063052F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Мордовско-Вечкенинского</w:t>
      </w:r>
      <w:r w:rsidR="00621E06" w:rsidRPr="00621E06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</w:t>
      </w:r>
    </w:p>
    <w:p w14:paraId="230CB4ED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Ковылкинского муниципального района</w:t>
      </w:r>
    </w:p>
    <w:p w14:paraId="3985BF3D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Республики Мордовия</w:t>
      </w:r>
    </w:p>
    <w:p w14:paraId="5B066A84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0311E40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14:paraId="17623DFE" w14:textId="77777777" w:rsidR="00621E06" w:rsidRPr="006113CB" w:rsidRDefault="00621E06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8"/>
        <w:gridCol w:w="1643"/>
      </w:tblGrid>
      <w:tr w:rsidR="006113CB" w:rsidRPr="006113CB" w14:paraId="2A3AF320" w14:textId="77777777" w:rsidTr="00370FA4">
        <w:trPr>
          <w:trHeight w:val="323"/>
        </w:trPr>
        <w:tc>
          <w:tcPr>
            <w:tcW w:w="8169" w:type="dxa"/>
            <w:hideMark/>
          </w:tcPr>
          <w:p w14:paraId="2EF0EA5A" w14:textId="77777777" w:rsidR="006113CB" w:rsidRPr="006113CB" w:rsidRDefault="006113CB" w:rsidP="00B05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="005842B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 20</w:t>
            </w:r>
            <w:proofErr w:type="gramEnd"/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 w:rsidR="008B174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</w:t>
            </w:r>
            <w:r w:rsidR="00B62C1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февраля</w:t>
            </w:r>
            <w:r w:rsidR="008B174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</w:t>
            </w:r>
            <w:r w:rsidR="00BA0D3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673AD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2024</w:t>
            </w:r>
            <w:r w:rsidR="00687FE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14:paraId="6B5B578F" w14:textId="57C9A066" w:rsidR="006113CB" w:rsidRPr="006113CB" w:rsidRDefault="00BA0D35" w:rsidP="008B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6305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14:paraId="328DD4F0" w14:textId="77777777"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14:paraId="062ECB84" w14:textId="19B35BBF" w:rsidR="00E17641" w:rsidRDefault="006F286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80E86">
        <w:rPr>
          <w:rFonts w:ascii="Times New Roman" w:hAnsi="Times New Roman"/>
          <w:b/>
          <w:sz w:val="28"/>
          <w:szCs w:val="28"/>
        </w:rPr>
        <w:t xml:space="preserve"> решения</w:t>
      </w:r>
      <w:r w:rsidR="005E4F8A" w:rsidRPr="005E4F8A">
        <w:t xml:space="preserve"> </w:t>
      </w:r>
      <w:r w:rsidR="005E4F8A">
        <w:rPr>
          <w:rFonts w:ascii="Times New Roman" w:hAnsi="Times New Roman"/>
          <w:b/>
          <w:sz w:val="28"/>
          <w:szCs w:val="28"/>
        </w:rPr>
        <w:t>о</w:t>
      </w:r>
      <w:r w:rsidR="005E4F8A"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 w:rsidR="00B07243">
        <w:rPr>
          <w:rFonts w:ascii="Times New Roman" w:hAnsi="Times New Roman"/>
          <w:b/>
          <w:sz w:val="28"/>
          <w:szCs w:val="28"/>
        </w:rPr>
        <w:t xml:space="preserve">тройства территории </w:t>
      </w:r>
      <w:r w:rsidR="0063052F">
        <w:rPr>
          <w:rFonts w:ascii="Times New Roman" w:hAnsi="Times New Roman"/>
          <w:b/>
          <w:sz w:val="28"/>
          <w:szCs w:val="28"/>
        </w:rPr>
        <w:t>Мордовско-Вечкенинского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7243">
        <w:rPr>
          <w:rFonts w:ascii="Times New Roman" w:hAnsi="Times New Roman"/>
          <w:b/>
          <w:sz w:val="28"/>
          <w:szCs w:val="28"/>
        </w:rPr>
        <w:t>Ковылкинского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14:paraId="4C422FA4" w14:textId="77777777" w:rsidR="00B07243" w:rsidRDefault="00B07243" w:rsidP="00B846B7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222A7242" w14:textId="0FC61B09" w:rsidR="006113CB" w:rsidRPr="002139EC" w:rsidRDefault="00B07243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 w:rsidR="006F2868">
        <w:rPr>
          <w:rFonts w:ascii="Times New Roman" w:hAnsi="Times New Roman"/>
          <w:sz w:val="28"/>
          <w:szCs w:val="28"/>
        </w:rPr>
        <w:t>о статьей</w:t>
      </w:r>
      <w:r w:rsidR="006F2868" w:rsidRPr="006F28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868" w:rsidRPr="006F2868">
        <w:rPr>
          <w:rFonts w:ascii="Times New Roman" w:hAnsi="Times New Roman"/>
          <w:sz w:val="28"/>
          <w:szCs w:val="28"/>
        </w:rPr>
        <w:t>5.1  Градостроительного</w:t>
      </w:r>
      <w:proofErr w:type="gramEnd"/>
      <w:r w:rsidR="006F2868" w:rsidRPr="006F286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6F2868">
        <w:rPr>
          <w:rFonts w:ascii="Times New Roman" w:hAnsi="Times New Roman"/>
          <w:sz w:val="28"/>
          <w:szCs w:val="28"/>
        </w:rPr>
        <w:t>,</w:t>
      </w:r>
      <w:r w:rsidRPr="00B07243">
        <w:rPr>
          <w:rFonts w:ascii="Times New Roman" w:hAnsi="Times New Roman"/>
          <w:sz w:val="28"/>
          <w:szCs w:val="28"/>
        </w:rPr>
        <w:t xml:space="preserve"> </w:t>
      </w:r>
      <w:r w:rsidR="006F2868"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 w:rsidR="006F2868"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F286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>,</w:t>
      </w:r>
      <w:r w:rsidR="006F2868"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Уставом </w:t>
      </w:r>
      <w:r w:rsidR="0063052F">
        <w:rPr>
          <w:rFonts w:ascii="Times New Roman" w:hAnsi="Times New Roman"/>
          <w:sz w:val="28"/>
          <w:szCs w:val="28"/>
        </w:rPr>
        <w:t>Мордовско-Вечкенинского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21E06">
        <w:rPr>
          <w:rFonts w:ascii="Times New Roman" w:hAnsi="Times New Roman"/>
          <w:sz w:val="28"/>
          <w:szCs w:val="28"/>
        </w:rPr>
        <w:t xml:space="preserve">Совет депутатов </w:t>
      </w:r>
      <w:r w:rsidR="0063052F">
        <w:rPr>
          <w:rFonts w:ascii="Times New Roman" w:hAnsi="Times New Roman"/>
          <w:sz w:val="28"/>
          <w:szCs w:val="28"/>
        </w:rPr>
        <w:t>Мордовско-Вечкенинского</w:t>
      </w:r>
      <w:r w:rsidR="00621E0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21E06" w:rsidRPr="00621E06">
        <w:rPr>
          <w:rFonts w:ascii="Times New Roman" w:hAnsi="Times New Roman"/>
          <w:b/>
          <w:sz w:val="28"/>
          <w:szCs w:val="28"/>
        </w:rPr>
        <w:t>решил</w:t>
      </w:r>
      <w:r w:rsidR="006113CB" w:rsidRPr="002139EC">
        <w:rPr>
          <w:rFonts w:ascii="Times New Roman" w:hAnsi="Times New Roman"/>
          <w:b/>
          <w:sz w:val="28"/>
          <w:szCs w:val="28"/>
        </w:rPr>
        <w:t>:</w:t>
      </w:r>
      <w:r w:rsidR="00615A05" w:rsidRPr="002139EC">
        <w:rPr>
          <w:rFonts w:ascii="Times New Roman" w:hAnsi="Times New Roman"/>
          <w:sz w:val="28"/>
          <w:szCs w:val="28"/>
        </w:rPr>
        <w:t xml:space="preserve"> </w:t>
      </w:r>
    </w:p>
    <w:p w14:paraId="516E12FC" w14:textId="0190019F" w:rsidR="006F2868" w:rsidRDefault="006F286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r w:rsidR="0063052F">
        <w:rPr>
          <w:rFonts w:ascii="Times New Roman" w:hAnsi="Times New Roman"/>
          <w:sz w:val="28"/>
          <w:szCs w:val="28"/>
        </w:rPr>
        <w:t>Мордовско-Вечкенинского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депутатов  </w:t>
      </w:r>
      <w:r w:rsidR="0063052F">
        <w:rPr>
          <w:rFonts w:ascii="Times New Roman" w:hAnsi="Times New Roman"/>
          <w:sz w:val="28"/>
          <w:szCs w:val="28"/>
        </w:rPr>
        <w:t>Мордовско</w:t>
      </w:r>
      <w:proofErr w:type="gramEnd"/>
      <w:r w:rsidR="0063052F">
        <w:rPr>
          <w:rFonts w:ascii="Times New Roman" w:hAnsi="Times New Roman"/>
          <w:sz w:val="28"/>
          <w:szCs w:val="28"/>
        </w:rPr>
        <w:t>-Вечкенинского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</w:t>
      </w:r>
      <w:r w:rsidR="0063052F">
        <w:rPr>
          <w:rFonts w:ascii="Times New Roman" w:hAnsi="Times New Roman"/>
          <w:sz w:val="28"/>
          <w:szCs w:val="28"/>
        </w:rPr>
        <w:t>Мордовско-Вечкенинского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14:paraId="06DB328E" w14:textId="77777777" w:rsidR="00EC184F" w:rsidRDefault="00EC184F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Срок проведения публичных слушаний по проекту решения с 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21.02.2024г. по 26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.03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14:paraId="222F1F5F" w14:textId="77777777"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04D33251" w14:textId="35C6BA9A"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Органом, уполномоченным на </w:t>
      </w:r>
      <w:r w:rsidR="00763DE6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организацию и пр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оведение публичных слушаний является администрация</w:t>
      </w:r>
      <w:r w:rsidR="00BB75C3" w:rsidRPr="00BB75C3">
        <w:t xml:space="preserve"> </w:t>
      </w:r>
      <w:r w:rsidR="0063052F">
        <w:rPr>
          <w:rFonts w:ascii="Times New Roman" w:hAnsi="Times New Roman"/>
          <w:sz w:val="28"/>
          <w:szCs w:val="28"/>
        </w:rPr>
        <w:t>Мордовско-Вечкенинского</w:t>
      </w:r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</w:p>
    <w:p w14:paraId="353E06BF" w14:textId="22995568" w:rsidR="00C1424A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Место проведение публичных слушаний (место проведения экспозиции проекта решения) в </w:t>
      </w:r>
      <w:proofErr w:type="spellStart"/>
      <w:r w:rsidR="0063052F">
        <w:rPr>
          <w:rFonts w:ascii="Times New Roman" w:hAnsi="Times New Roman"/>
          <w:sz w:val="28"/>
          <w:szCs w:val="28"/>
        </w:rPr>
        <w:t>Мордовско-Вечкенинском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село </w:t>
      </w:r>
      <w:r w:rsidR="006305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Мордовское </w:t>
      </w:r>
      <w:proofErr w:type="spellStart"/>
      <w:r w:rsidR="0063052F">
        <w:rPr>
          <w:rFonts w:ascii="Times New Roman" w:eastAsia="Times New Roman" w:hAnsi="Times New Roman" w:cs="Arial"/>
          <w:sz w:val="28"/>
          <w:szCs w:val="28"/>
          <w:lang w:eastAsia="ru-RU"/>
        </w:rPr>
        <w:t>Вечкенино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63052F">
        <w:rPr>
          <w:rFonts w:ascii="Times New Roman" w:eastAsia="Times New Roman" w:hAnsi="Times New Roman" w:cs="Arial"/>
          <w:sz w:val="28"/>
          <w:szCs w:val="28"/>
          <w:lang w:eastAsia="ru-RU"/>
        </w:rPr>
        <w:t>Советская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ул., д. </w:t>
      </w:r>
      <w:r w:rsidR="0063052F">
        <w:rPr>
          <w:rFonts w:ascii="Times New Roman" w:eastAsia="Times New Roman" w:hAnsi="Times New Roman" w:cs="Arial"/>
          <w:sz w:val="28"/>
          <w:szCs w:val="28"/>
          <w:lang w:eastAsia="ru-RU"/>
        </w:rPr>
        <w:t>2а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2795A581" w14:textId="7D90DDDD" w:rsidR="005A6277" w:rsidRPr="005A6277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Pr="005A6277">
        <w:rPr>
          <w:rFonts w:ascii="Times New Roman" w:hAnsi="Times New Roman"/>
          <w:sz w:val="28"/>
          <w:szCs w:val="28"/>
        </w:rPr>
        <w:t xml:space="preserve"> </w:t>
      </w:r>
      <w:r w:rsidR="0063052F">
        <w:rPr>
          <w:rFonts w:ascii="Times New Roman" w:hAnsi="Times New Roman"/>
          <w:sz w:val="28"/>
          <w:szCs w:val="28"/>
        </w:rPr>
        <w:t>Мордовско-Вечкенинского</w:t>
      </w:r>
      <w:r w:rsidRPr="005A627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1B5160">
        <w:rPr>
          <w:rFonts w:ascii="Times New Roman" w:hAnsi="Times New Roman"/>
          <w:sz w:val="28"/>
          <w:szCs w:val="28"/>
        </w:rPr>
        <w:t>:</w:t>
      </w:r>
    </w:p>
    <w:p w14:paraId="32FB10B8" w14:textId="7B7ECE3E" w:rsidR="001B5160" w:rsidRPr="007940BC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59314631"/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B5160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63052F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Мордовское </w:t>
      </w:r>
      <w:proofErr w:type="spellStart"/>
      <w:r w:rsidR="0063052F" w:rsidRPr="007940BC">
        <w:rPr>
          <w:rFonts w:ascii="Times New Roman" w:eastAsia="Times New Roman" w:hAnsi="Times New Roman"/>
          <w:sz w:val="28"/>
          <w:szCs w:val="28"/>
          <w:lang w:eastAsia="ru-RU"/>
        </w:rPr>
        <w:t>Вечкенино</w:t>
      </w:r>
      <w:proofErr w:type="spellEnd"/>
      <w:r w:rsidR="00AA5F37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21.02.2024</w:t>
      </w: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с.Мордовское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Вечкенино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, 2а;</w:t>
      </w:r>
    </w:p>
    <w:p w14:paraId="64BD27ED" w14:textId="4ABB1FAD" w:rsidR="001B5160" w:rsidRPr="007940BC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1B5160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63052F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Русское </w:t>
      </w:r>
      <w:proofErr w:type="spellStart"/>
      <w:r w:rsidR="0063052F" w:rsidRPr="007940BC">
        <w:rPr>
          <w:rFonts w:ascii="Times New Roman" w:eastAsia="Times New Roman" w:hAnsi="Times New Roman"/>
          <w:sz w:val="28"/>
          <w:szCs w:val="28"/>
          <w:lang w:eastAsia="ru-RU"/>
        </w:rPr>
        <w:t>Вечкенино</w:t>
      </w:r>
      <w:proofErr w:type="spellEnd"/>
      <w:r w:rsidR="00AA5F37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26.02.2024</w:t>
      </w: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с.Русское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Вечкенино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ул.Молодежная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у дома 7;</w:t>
      </w:r>
    </w:p>
    <w:p w14:paraId="47B19B12" w14:textId="19B2B4E3" w:rsidR="001B5160" w:rsidRPr="007940BC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B5160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63052F" w:rsidRPr="007940BC">
        <w:rPr>
          <w:rFonts w:ascii="Times New Roman" w:eastAsia="Times New Roman" w:hAnsi="Times New Roman"/>
          <w:sz w:val="28"/>
          <w:szCs w:val="28"/>
          <w:lang w:eastAsia="ru-RU"/>
        </w:rPr>
        <w:t>Новые Дубровки</w:t>
      </w:r>
      <w:r w:rsidR="00AA5F37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28.02.2024</w:t>
      </w: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</w:t>
      </w:r>
      <w:proofErr w:type="spellStart"/>
      <w:proofErr w:type="gramStart"/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с.Новые</w:t>
      </w:r>
      <w:proofErr w:type="spellEnd"/>
      <w:proofErr w:type="gram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Дубровки,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ул.Рабочая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, у дома №1;</w:t>
      </w:r>
    </w:p>
    <w:p w14:paraId="0396D191" w14:textId="14F27775" w:rsidR="001B5160" w:rsidRPr="007940BC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3052F" w:rsidRPr="007940BC">
        <w:rPr>
          <w:rFonts w:ascii="Times New Roman" w:eastAsia="Times New Roman" w:hAnsi="Times New Roman"/>
          <w:sz w:val="28"/>
          <w:szCs w:val="28"/>
          <w:lang w:eastAsia="ru-RU"/>
        </w:rPr>
        <w:t>с.Паньжа</w:t>
      </w:r>
      <w:proofErr w:type="spellEnd"/>
      <w:r w:rsidR="00AA5F37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04.03.2024</w:t>
      </w: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с.Паньжа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ул.Центральная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, д.104А (здание клуба);</w:t>
      </w:r>
    </w:p>
    <w:p w14:paraId="4BF25ADA" w14:textId="04A7E60C" w:rsidR="001B5160" w:rsidRPr="007940BC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B5160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63052F" w:rsidRPr="007940BC">
        <w:rPr>
          <w:rFonts w:ascii="Times New Roman" w:eastAsia="Times New Roman" w:hAnsi="Times New Roman"/>
          <w:sz w:val="28"/>
          <w:szCs w:val="28"/>
          <w:lang w:eastAsia="ru-RU"/>
        </w:rPr>
        <w:t>Старые Дубровки</w:t>
      </w:r>
      <w:r w:rsidR="00AA5F37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06.03.2024</w:t>
      </w: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д.Старые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Дубровки,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ул.Школьная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, у дома 15</w:t>
      </w:r>
    </w:p>
    <w:p w14:paraId="2B94395C" w14:textId="1794350F" w:rsidR="001B5160" w:rsidRPr="007940BC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B5160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63052F" w:rsidRPr="007940BC">
        <w:rPr>
          <w:rFonts w:ascii="Times New Roman" w:eastAsia="Times New Roman" w:hAnsi="Times New Roman"/>
          <w:sz w:val="28"/>
          <w:szCs w:val="28"/>
          <w:lang w:eastAsia="ru-RU"/>
        </w:rPr>
        <w:t>Самовольевка</w:t>
      </w:r>
      <w:proofErr w:type="spellEnd"/>
      <w:r w:rsidR="00AA5F37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11.03.2024</w:t>
      </w: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с.Самовольевка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ул.Щукина</w:t>
      </w:r>
      <w:proofErr w:type="spellEnd"/>
      <w:r w:rsidR="007940BC" w:rsidRPr="007940BC">
        <w:rPr>
          <w:rFonts w:ascii="Times New Roman" w:eastAsia="Times New Roman" w:hAnsi="Times New Roman"/>
          <w:sz w:val="28"/>
          <w:szCs w:val="28"/>
          <w:lang w:eastAsia="ru-RU"/>
        </w:rPr>
        <w:t>, у дома 15</w:t>
      </w:r>
    </w:p>
    <w:p w14:paraId="706941EE" w14:textId="543C3880" w:rsidR="006F2868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3052F" w:rsidRPr="007940BC">
        <w:rPr>
          <w:rFonts w:ascii="Times New Roman" w:eastAsia="Times New Roman" w:hAnsi="Times New Roman"/>
          <w:sz w:val="28"/>
          <w:szCs w:val="28"/>
          <w:lang w:eastAsia="ru-RU"/>
        </w:rPr>
        <w:t>д.Васильевка</w:t>
      </w:r>
      <w:proofErr w:type="spellEnd"/>
      <w:r w:rsidR="00AA5F37"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12.03.2024</w:t>
      </w:r>
      <w:r w:rsidRP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40BC">
        <w:rPr>
          <w:rFonts w:ascii="Times New Roman" w:eastAsia="Times New Roman" w:hAnsi="Times New Roman"/>
          <w:sz w:val="28"/>
          <w:szCs w:val="28"/>
          <w:lang w:eastAsia="ru-RU"/>
        </w:rPr>
        <w:t>д.Васильевка</w:t>
      </w:r>
      <w:proofErr w:type="spellEnd"/>
      <w:r w:rsidR="007940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940BC">
        <w:rPr>
          <w:rFonts w:ascii="Times New Roman" w:eastAsia="Times New Roman" w:hAnsi="Times New Roman"/>
          <w:sz w:val="28"/>
          <w:szCs w:val="28"/>
          <w:lang w:eastAsia="ru-RU"/>
        </w:rPr>
        <w:t>ул.Школьная</w:t>
      </w:r>
      <w:proofErr w:type="spellEnd"/>
      <w:r w:rsidR="007940BC">
        <w:rPr>
          <w:rFonts w:ascii="Times New Roman" w:eastAsia="Times New Roman" w:hAnsi="Times New Roman"/>
          <w:sz w:val="28"/>
          <w:szCs w:val="28"/>
          <w:lang w:eastAsia="ru-RU"/>
        </w:rPr>
        <w:t>, д.1 (здание клуба)</w:t>
      </w:r>
    </w:p>
    <w:p w14:paraId="25505D92" w14:textId="77777777" w:rsidR="00F532D7" w:rsidRPr="005A6277" w:rsidRDefault="00F532D7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11133A8E" w14:textId="35744E72" w:rsidR="00EC184F" w:rsidRDefault="00D72460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Pr="00D72460">
        <w:t xml:space="preserve"> </w:t>
      </w:r>
      <w:r w:rsidR="0063052F">
        <w:rPr>
          <w:rFonts w:ascii="Times New Roman" w:hAnsi="Times New Roman"/>
          <w:sz w:val="28"/>
          <w:szCs w:val="28"/>
        </w:rPr>
        <w:t>Мордовско-Вечкенинского</w:t>
      </w:r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14:paraId="29BA0D10" w14:textId="1093D366" w:rsidR="00EC184F" w:rsidRDefault="007B2525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6" w:history="1"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proofErr w:type="spellStart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mordovsko</w:t>
        </w:r>
        <w:proofErr w:type="spellEnd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-</w:t>
        </w:r>
        <w:proofErr w:type="spellStart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vechkeninskoe</w:t>
        </w:r>
        <w:proofErr w:type="spellEnd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</w:t>
      </w:r>
      <w:r w:rsidR="004F1D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 части 8 статьи 5.1 Градостроительного кодекса Российской Федерации.</w:t>
      </w:r>
    </w:p>
    <w:p w14:paraId="6193F07C" w14:textId="77777777" w:rsidR="004F1D57" w:rsidRDefault="004F1D57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14:paraId="037D9E71" w14:textId="77777777"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7. 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 w14:paraId="0533FCEB" w14:textId="77777777"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</w:t>
      </w:r>
      <w:r w:rsid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14:paraId="367A68C3" w14:textId="77777777" w:rsidR="008116F5" w:rsidRPr="008116F5" w:rsidRDefault="008116F5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1111CCD2" w14:textId="77777777" w:rsidR="008116F5" w:rsidRPr="008116F5" w:rsidRDefault="008116F5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 w:rsidR="00CC6720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14:paraId="72EB4ECE" w14:textId="77777777" w:rsidR="008116F5" w:rsidRDefault="00CC6720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8116F5"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83B2FB8" w14:textId="77777777"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21A27B7D" w14:textId="77777777"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168357C" w14:textId="77777777"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Прием замечаний и предложений по п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роекту решения осу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ществляется 21.02.2024г. по 26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 включительно.</w:t>
      </w:r>
    </w:p>
    <w:p w14:paraId="45D8D666" w14:textId="47BFA88F"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Назначить лицом, уполномоченным председательствовать на собраниях участников публичных слушаний, </w:t>
      </w:r>
      <w:r w:rsidR="00182675">
        <w:rPr>
          <w:rFonts w:ascii="Times New Roman" w:eastAsia="Times New Roman" w:hAnsi="Times New Roman" w:cs="Arial"/>
          <w:sz w:val="28"/>
          <w:szCs w:val="28"/>
          <w:lang w:eastAsia="ru-RU"/>
        </w:rPr>
        <w:t>исполняющего обязанности г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лав</w:t>
      </w:r>
      <w:r w:rsidR="0007330F">
        <w:rPr>
          <w:rFonts w:ascii="Times New Roman" w:eastAsia="Times New Roman" w:hAnsi="Times New Roman" w:cs="Arial"/>
          <w:sz w:val="28"/>
          <w:szCs w:val="28"/>
          <w:lang w:eastAsia="ru-RU"/>
        </w:rPr>
        <w:t>ы Мордовско-Вечкенинского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7330F">
        <w:rPr>
          <w:rFonts w:ascii="Times New Roman" w:eastAsia="Times New Roman" w:hAnsi="Times New Roman" w:cs="Arial"/>
          <w:sz w:val="28"/>
          <w:szCs w:val="28"/>
          <w:lang w:eastAsia="ru-RU"/>
        </w:rPr>
        <w:t>Казакова Н.Н.</w:t>
      </w:r>
    </w:p>
    <w:p w14:paraId="2AA5E6BD" w14:textId="3DE22E14" w:rsidR="00EC184F" w:rsidRDefault="00AF3416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t xml:space="preserve">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ведение книги (журнала) учета посетителей экспозиции проекта решения и протоколов собраний участников публичных слушаний специалиста </w:t>
      </w:r>
      <w:r w:rsidR="0007330F">
        <w:rPr>
          <w:rFonts w:ascii="Times New Roman" w:eastAsia="Times New Roman" w:hAnsi="Times New Roman" w:cs="Arial"/>
          <w:sz w:val="28"/>
          <w:szCs w:val="28"/>
          <w:lang w:eastAsia="ru-RU"/>
        </w:rPr>
        <w:t>Ануфриеву Ларису Дмитриевну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266A7526" w14:textId="59345494" w:rsidR="00F12B4F" w:rsidRDefault="008B0D2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Опубликовать настоящее решение, прилагаемый к нему проект решения и оповещение о начале публичных слушаний в информационном бюллетене </w:t>
      </w:r>
      <w:r w:rsidR="0007330F">
        <w:rPr>
          <w:rFonts w:ascii="Times New Roman" w:eastAsia="Times New Roman" w:hAnsi="Times New Roman" w:cs="Arial"/>
          <w:sz w:val="28"/>
          <w:szCs w:val="28"/>
          <w:lang w:eastAsia="ru-RU"/>
        </w:rPr>
        <w:t>Мордовско-Вечкенинского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t xml:space="preserve"> 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hyperlink r:id="rId7" w:history="1"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proofErr w:type="spellStart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mordovsko</w:t>
        </w:r>
        <w:proofErr w:type="spellEnd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-</w:t>
        </w:r>
        <w:proofErr w:type="spellStart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vechkeninskoe</w:t>
        </w:r>
        <w:proofErr w:type="spellEnd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selskoe-poselenie.html</w:t>
        </w:r>
      </w:hyperlink>
      <w:r w:rsidR="00F12B4F"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="00F12B4F" w:rsidRPr="00F12B4F">
        <w:rPr>
          <w:rFonts w:ascii="Times New Roman" w:hAnsi="Times New Roman"/>
          <w:sz w:val="28"/>
          <w:szCs w:val="28"/>
        </w:rPr>
        <w:t xml:space="preserve"> </w:t>
      </w:r>
      <w:r w:rsidR="0007330F">
        <w:rPr>
          <w:rFonts w:ascii="Times New Roman" w:hAnsi="Times New Roman"/>
          <w:sz w:val="28"/>
          <w:szCs w:val="28"/>
        </w:rPr>
        <w:t>Мордовско-Вечкенинского</w:t>
      </w:r>
      <w:r w:rsidR="00F12B4F"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F12B4F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14:paraId="5D1CF7E3" w14:textId="721E9BC9"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07330F">
        <w:rPr>
          <w:rFonts w:ascii="Times New Roman" w:hAnsi="Times New Roman"/>
          <w:sz w:val="28"/>
          <w:szCs w:val="28"/>
        </w:rPr>
        <w:t>Мордовско-Вечкенинского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 г.</w:t>
      </w:r>
      <w:r>
        <w:rPr>
          <w:rFonts w:ascii="Times New Roman" w:hAnsi="Times New Roman"/>
          <w:sz w:val="28"/>
          <w:szCs w:val="28"/>
        </w:rPr>
        <w:t>;</w:t>
      </w:r>
    </w:p>
    <w:p w14:paraId="3B5EAB70" w14:textId="7910BC01"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8" w:history="1"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proofErr w:type="spellStart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mordovsko</w:t>
        </w:r>
        <w:proofErr w:type="spellEnd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-</w:t>
        </w:r>
        <w:proofErr w:type="spellStart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vechkeninskoe</w:t>
        </w:r>
        <w:proofErr w:type="spellEnd"/>
        <w:r w:rsidR="0007330F" w:rsidRPr="00125519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selskoe-poselenie.html</w:t>
        </w:r>
      </w:hyperlink>
      <w:r w:rsidR="000733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5842B4">
        <w:rPr>
          <w:rFonts w:ascii="Times New Roman" w:hAnsi="Times New Roman"/>
          <w:sz w:val="28"/>
          <w:szCs w:val="28"/>
        </w:rPr>
        <w:t>20</w:t>
      </w:r>
      <w:r w:rsidR="00164E71">
        <w:rPr>
          <w:rFonts w:ascii="Times New Roman" w:hAnsi="Times New Roman"/>
          <w:sz w:val="28"/>
          <w:szCs w:val="28"/>
        </w:rPr>
        <w:t>.02.2024</w:t>
      </w:r>
      <w:r>
        <w:rPr>
          <w:rFonts w:ascii="Times New Roman" w:hAnsi="Times New Roman"/>
          <w:sz w:val="28"/>
          <w:szCs w:val="28"/>
        </w:rPr>
        <w:t>г.</w:t>
      </w:r>
      <w:r w:rsidR="001E12BC">
        <w:rPr>
          <w:rFonts w:ascii="Times New Roman" w:hAnsi="Times New Roman"/>
          <w:sz w:val="28"/>
          <w:szCs w:val="28"/>
        </w:rPr>
        <w:t>;</w:t>
      </w:r>
    </w:p>
    <w:p w14:paraId="39E3B7B6" w14:textId="1F1E87BB" w:rsidR="001E12BC" w:rsidRDefault="001E12BC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Pr="001E12BC">
        <w:t xml:space="preserve"> </w:t>
      </w:r>
      <w:r w:rsidR="0007330F">
        <w:rPr>
          <w:rFonts w:ascii="Times New Roman" w:hAnsi="Times New Roman"/>
          <w:sz w:val="28"/>
          <w:szCs w:val="28"/>
        </w:rPr>
        <w:t>Мордовско-Вечкенинского</w:t>
      </w:r>
      <w:r w:rsidRPr="001E12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12BC">
        <w:rPr>
          <w:rFonts w:ascii="Times New Roman" w:hAnsi="Times New Roman"/>
          <w:sz w:val="28"/>
          <w:szCs w:val="28"/>
        </w:rPr>
        <w:lastRenderedPageBreak/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14:paraId="700B9AA7" w14:textId="77777777"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38FB32" w14:textId="77777777"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970D4" w14:textId="77777777" w:rsidR="00102A0E" w:rsidRPr="00102A0E" w:rsidRDefault="00102A0E" w:rsidP="001E12BC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3E3A2951" w14:textId="08DB94F4" w:rsidR="00BA0BBC" w:rsidRDefault="0007330F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И.о.</w:t>
      </w:r>
      <w:r w:rsidR="006113CB"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Мордовско-Вечкенинского</w:t>
      </w:r>
    </w:p>
    <w:p w14:paraId="584FDA06" w14:textId="77777777" w:rsidR="00BA0BBC" w:rsidRDefault="00BA0BBC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14:paraId="3BC350A0" w14:textId="7B1B5B2B" w:rsidR="00E10572" w:rsidRDefault="006113C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       </w:t>
      </w:r>
      <w:r w:rsid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7330F">
        <w:rPr>
          <w:rFonts w:ascii="Times New Roman" w:eastAsia="Times New Roman" w:hAnsi="Times New Roman"/>
          <w:b/>
          <w:sz w:val="28"/>
          <w:szCs w:val="28"/>
          <w:lang w:eastAsia="ru-RU"/>
        </w:rPr>
        <w:t>Н.Н.Казаков</w:t>
      </w:r>
      <w:proofErr w:type="spellEnd"/>
    </w:p>
    <w:p w14:paraId="4EF8D9A0" w14:textId="77777777" w:rsidR="00102A0E" w:rsidRDefault="00102A0E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C19E40" w14:textId="77777777" w:rsidR="00E87122" w:rsidRDefault="00E87122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E0CFE6" w14:textId="77777777" w:rsidR="00867C40" w:rsidRPr="00867C40" w:rsidRDefault="00867C40" w:rsidP="005E4E2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67C40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7330F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2675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20FF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052F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0BC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32D7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B36E"/>
  <w15:docId w15:val="{8DD43A98-162E-469F-87F9-1836D0A0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07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mordovsko-vechkeninskoe%20selskoe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mordovsko-vechkeninskoe%20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vilkino13.ru/mordovsko-vechkeninskoe%20selskoe-posele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1EC7-7781-44A6-80B8-30FFC10D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38</cp:revision>
  <cp:lastPrinted>2024-02-20T11:12:00Z</cp:lastPrinted>
  <dcterms:created xsi:type="dcterms:W3CDTF">2019-03-11T08:19:00Z</dcterms:created>
  <dcterms:modified xsi:type="dcterms:W3CDTF">2024-02-20T11:13:00Z</dcterms:modified>
</cp:coreProperties>
</file>